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5D1" w:rsidRPr="001925D1" w:rsidRDefault="001925D1" w:rsidP="001925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1925D1">
        <w:rPr>
          <w:rFonts w:ascii="Times New Roman" w:eastAsia="Times New Roman" w:hAnsi="Times New Roman" w:cs="Times New Roman"/>
          <w:color w:val="FF6600"/>
          <w:sz w:val="36"/>
          <w:szCs w:val="36"/>
          <w:lang w:eastAsia="nl-NL"/>
        </w:rPr>
        <w:t>UVMAPPING TUTORIAL</w:t>
      </w:r>
      <w:r w:rsidRPr="001925D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1925D1" w:rsidRPr="001925D1" w:rsidRDefault="001925D1" w:rsidP="001925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1925D1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25" style="width:453.6pt;height:2.25pt" o:hralign="center" o:hrstd="t" o:hrnoshade="t" o:hr="t" fillcolor="#a0a0a0" stroked="f"/>
        </w:pict>
      </w:r>
    </w:p>
    <w:p w:rsidR="001925D1" w:rsidRPr="001925D1" w:rsidRDefault="001925D1" w:rsidP="001925D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1925D1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  <w:t>1)BASIC</w:t>
      </w:r>
      <w:proofErr w:type="gramEnd"/>
      <w:r w:rsidRPr="001925D1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  <w:t xml:space="preserve"> UVMAPPING</w:t>
      </w: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1925D1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nl-NL"/>
        </w:rPr>
        <w:t>2)THE GIZMO GRAPH</w:t>
      </w: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</w:t>
      </w: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Â  </w:t>
      </w: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Â  </w:t>
      </w:r>
    </w:p>
    <w:p w:rsidR="001925D1" w:rsidRPr="001925D1" w:rsidRDefault="001925D1" w:rsidP="001925D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1925D1">
        <w:rPr>
          <w:rFonts w:ascii="Times New Roman" w:eastAsia="Times New Roman" w:hAnsi="Times New Roman" w:cs="Times New Roman"/>
          <w:sz w:val="24"/>
          <w:szCs w:val="24"/>
          <w:u w:val="single"/>
          <w:lang w:val="en-GB" w:eastAsia="nl-NL"/>
        </w:rPr>
        <w:t>1)BASIC</w:t>
      </w:r>
      <w:proofErr w:type="gramEnd"/>
      <w:r w:rsidRPr="001925D1">
        <w:rPr>
          <w:rFonts w:ascii="Times New Roman" w:eastAsia="Times New Roman" w:hAnsi="Times New Roman" w:cs="Times New Roman"/>
          <w:sz w:val="24"/>
          <w:szCs w:val="24"/>
          <w:u w:val="single"/>
          <w:lang w:val="en-GB" w:eastAsia="nl-NL"/>
        </w:rPr>
        <w:t xml:space="preserve"> UVMAPPING</w:t>
      </w:r>
    </w:p>
    <w:p w:rsidR="001925D1" w:rsidRPr="001925D1" w:rsidRDefault="001925D1" w:rsidP="001925D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Let's start with an easy one.UV mapping Primitives like spheres</w:t>
      </w:r>
      <w:proofErr w:type="gramStart"/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,boxes,cylinders,planes</w:t>
      </w:r>
      <w:proofErr w:type="gramEnd"/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etc. </w:t>
      </w: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Before starting uvmapping make sure you have the texture loaded and the material assigned to the object(mesh). </w:t>
      </w: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Now go to the </w:t>
      </w:r>
      <w:r w:rsidRPr="001925D1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Modifiers tab dialog</w:t>
      </w: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.Select </w:t>
      </w:r>
      <w:r w:rsidRPr="001925D1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UVmapping</w:t>
      </w: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and press the </w:t>
      </w:r>
      <w:r w:rsidRPr="001925D1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Modify button</w:t>
      </w: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</w:t>
      </w: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4600575" cy="2019300"/>
            <wp:effectExtent l="0" t="0" r="9525" b="0"/>
            <wp:docPr id="8" name="Afbeelding 8" descr="uvma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vmap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25D1" w:rsidRPr="001925D1" w:rsidRDefault="001925D1" w:rsidP="001925D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838325" cy="3276600"/>
            <wp:effectExtent l="0" t="0" r="9525" b="0"/>
            <wp:wrapSquare wrapText="bothSides"/>
            <wp:docPr id="9" name="Afbeelding 9" descr="uvmap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vmap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A dialog will appear from which you can choose the type of mapping that better suits the primitive object. </w:t>
      </w: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If it's a sphere then do a spherical uv mapping.Of course this still depends on what you have in mind but for now let's do the basics.Your choices are: </w:t>
      </w:r>
      <w:r w:rsidRPr="001925D1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Box,Cylindrical,Spherical,Planar</w:t>
      </w: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.X Y Z radio buttons are used for defining the facing or orientation axis.To understand this better see the images below. </w:t>
      </w: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Â  </w:t>
      </w: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Â  </w:t>
      </w: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Â  </w:t>
      </w: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Â  </w:t>
      </w: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Â  </w:t>
      </w: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Â  </w:t>
      </w: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Â  </w:t>
      </w: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Â  </w:t>
      </w: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Â  </w:t>
      </w: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Â  </w:t>
      </w: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Â  </w:t>
      </w: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Â  </w:t>
      </w: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Â  </w:t>
      </w: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Â  </w:t>
      </w:r>
    </w:p>
    <w:p w:rsidR="001925D1" w:rsidRPr="001925D1" w:rsidRDefault="001925D1" w:rsidP="001925D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 xml:space="preserve">I use planar mapping so that the </w:t>
      </w:r>
      <w:proofErr w:type="gramStart"/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gizmo(</w:t>
      </w:r>
      <w:proofErr w:type="gramEnd"/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yellow rect) shows the orientation: </w:t>
      </w: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2733675" cy="2019300"/>
            <wp:effectExtent l="0" t="0" r="9525" b="0"/>
            <wp:docPr id="7" name="Afbeelding 7" descr="uvmap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vmap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2743200" cy="2019300"/>
            <wp:effectExtent l="0" t="0" r="0" b="0"/>
            <wp:docPr id="6" name="Afbeelding 6" descr="uvmap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vmap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25D1" w:rsidRPr="001925D1" w:rsidRDefault="001925D1" w:rsidP="001925D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The </w:t>
      </w:r>
      <w:r w:rsidRPr="001925D1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Fit button</w:t>
      </w: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Â</w:t>
      </w:r>
      <w:proofErr w:type="gramStart"/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  is</w:t>
      </w:r>
      <w:proofErr w:type="gramEnd"/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used in cases where the XYZ sizes of the object are not the same and you need to wrap the object. </w:t>
      </w: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Normally the &gt; axis size is used for all gizmo's XYZ axes sizes. </w:t>
      </w: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gramStart"/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A)No</w:t>
      </w:r>
      <w:proofErr w:type="gramEnd"/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fit for BOX with X axis size &gt; YZ: </w:t>
      </w: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5467350" cy="2028825"/>
            <wp:effectExtent l="0" t="0" r="0" b="9525"/>
            <wp:docPr id="5" name="Afbeelding 5" descr="uvmap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uvmap6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B)Fit for BOX with X axis size &gt; YZ: </w:t>
      </w: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5457825" cy="2028825"/>
            <wp:effectExtent l="0" t="0" r="9525" b="9525"/>
            <wp:docPr id="4" name="Afbeelding 4" descr="uvmap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uvmap7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25D1" w:rsidRPr="001925D1" w:rsidRDefault="001925D1" w:rsidP="001925D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1925D1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U</w:t>
      </w:r>
      <w:proofErr w:type="gramStart"/>
      <w:r w:rsidRPr="001925D1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,V</w:t>
      </w:r>
      <w:proofErr w:type="gramEnd"/>
      <w:r w:rsidRPr="001925D1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 xml:space="preserve"> values</w:t>
      </w: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are used for scaling.i.e.: if you wanted the texture tiled 2 times you should set value 2. </w:t>
      </w: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1925D1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 xml:space="preserve">Flip </w:t>
      </w: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check boxes are self-explanatory. </w:t>
      </w:r>
    </w:p>
    <w:p w:rsidR="001925D1" w:rsidRPr="001925D1" w:rsidRDefault="001925D1" w:rsidP="001925D1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Continuing with the sphere: </w:t>
      </w: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  <w:t xml:space="preserve">Press the </w:t>
      </w:r>
      <w:r w:rsidRPr="001925D1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Apply button</w:t>
      </w: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and the object is uvmapped.If not satisfied </w:t>
      </w:r>
      <w:r w:rsidRPr="001925D1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Undo</w:t>
      </w: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and try again.When finished press the </w:t>
      </w:r>
      <w:r w:rsidRPr="001925D1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Modify button</w:t>
      </w: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to get out of the </w:t>
      </w:r>
      <w:r w:rsidRPr="001925D1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UVmapping modifier mode</w:t>
      </w: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.</w:t>
      </w:r>
      <w:r w:rsidRPr="001925D1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NOTE:</w:t>
      </w: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If the </w:t>
      </w: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 xml:space="preserve">texture is upside-down check the Flip V button to flip vertical. </w:t>
      </w: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3810000" cy="3352800"/>
            <wp:effectExtent l="0" t="0" r="0" b="0"/>
            <wp:docPr id="3" name="Afbeelding 3" descr="uvmap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uvmap1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35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1925D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Â  </w:t>
      </w:r>
      <w:proofErr w:type="gramStart"/>
      <w:r w:rsidRPr="001925D1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proofErr w:type="spellStart"/>
      <w:r w:rsidRPr="001925D1">
        <w:rPr>
          <w:rFonts w:ascii="Times New Roman" w:eastAsia="Times New Roman" w:hAnsi="Times New Roman" w:cs="Times New Roman"/>
          <w:sz w:val="24"/>
          <w:szCs w:val="24"/>
          <w:lang w:eastAsia="nl-NL"/>
        </w:rPr>
        <w:t>Â</w:t>
      </w:r>
      <w:proofErr w:type="spellEnd"/>
      <w:r w:rsidRPr="001925D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  </w:t>
      </w:r>
      <w:proofErr w:type="gramEnd"/>
      <w:r w:rsidRPr="001925D1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1925D1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1925D1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</w:p>
    <w:p w:rsidR="001925D1" w:rsidRPr="001925D1" w:rsidRDefault="001925D1" w:rsidP="001925D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1925D1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2)THE GIZMO GRAPH</w:t>
      </w:r>
    </w:p>
    <w:p w:rsidR="001925D1" w:rsidRPr="001925D1" w:rsidRDefault="001925D1" w:rsidP="001925D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The </w:t>
      </w:r>
      <w:r w:rsidRPr="001925D1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Gizmo</w:t>
      </w: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graph is a helper object </w:t>
      </w:r>
      <w:r w:rsidRPr="001925D1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used by most Modifiers</w:t>
      </w: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to help preview the modification or show the orientation,scaling,position.When the color is </w:t>
      </w:r>
      <w:r w:rsidRPr="001925D1">
        <w:rPr>
          <w:rFonts w:ascii="Times New Roman" w:eastAsia="Times New Roman" w:hAnsi="Times New Roman" w:cs="Times New Roman"/>
          <w:color w:val="FF6600"/>
          <w:sz w:val="24"/>
          <w:szCs w:val="24"/>
          <w:lang w:val="en-GB" w:eastAsia="nl-NL"/>
        </w:rPr>
        <w:t>ORANGE</w:t>
      </w: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the gizmo can not be </w:t>
      </w:r>
      <w:r w:rsidRPr="001925D1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P</w:t>
      </w: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ositioned,</w:t>
      </w:r>
      <w:r w:rsidRPr="001925D1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R</w:t>
      </w: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otated,</w:t>
      </w:r>
      <w:r w:rsidRPr="001925D1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S</w:t>
      </w: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caled and it will always follow the object(s).When it is </w:t>
      </w:r>
      <w:r w:rsidRPr="001925D1">
        <w:rPr>
          <w:rFonts w:ascii="Times New Roman" w:eastAsia="Times New Roman" w:hAnsi="Times New Roman" w:cs="Times New Roman"/>
          <w:color w:val="FFFF00"/>
          <w:sz w:val="24"/>
          <w:szCs w:val="24"/>
          <w:lang w:val="en-GB" w:eastAsia="nl-NL"/>
        </w:rPr>
        <w:t>YELLOW</w:t>
      </w: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you can </w:t>
      </w:r>
      <w:r w:rsidRPr="001925D1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PRS</w:t>
      </w: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(pos,rot,scale) it as a regular object.In the uvmapping case you can change the scaling for instance instead of setting U,V values for tiling.If you do alter its pos,rot,scale after applying it will be </w:t>
      </w:r>
      <w:r w:rsidRPr="001925D1">
        <w:rPr>
          <w:rFonts w:ascii="Times New Roman" w:eastAsia="Times New Roman" w:hAnsi="Times New Roman" w:cs="Times New Roman"/>
          <w:color w:val="0000FF"/>
          <w:sz w:val="24"/>
          <w:szCs w:val="24"/>
          <w:lang w:val="en-GB" w:eastAsia="nl-NL"/>
        </w:rPr>
        <w:t>reset</w:t>
      </w: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</w:t>
      </w: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gramStart"/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a)Normal</w:t>
      </w:r>
      <w:proofErr w:type="gramEnd"/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Gizmo </w:t>
      </w: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2724150" cy="2000250"/>
            <wp:effectExtent l="0" t="0" r="0" b="0"/>
            <wp:docPr id="2" name="Afbeelding 2" descr="uvmap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uvmap8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 xml:space="preserve">b)Gizmo scaled like a regular object </w:t>
      </w: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2724150" cy="2000250"/>
            <wp:effectExtent l="0" t="0" r="0" b="0"/>
            <wp:docPr id="1" name="Afbeelding 1" descr="uvmap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uvmap9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25D1" w:rsidRPr="001925D1" w:rsidRDefault="001925D1" w:rsidP="001925D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1925D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More tutorials to come for UV mapping... </w:t>
      </w:r>
    </w:p>
    <w:p w:rsidR="001925D1" w:rsidRPr="001925D1" w:rsidRDefault="001925D1" w:rsidP="001925D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1925D1">
        <w:rPr>
          <w:rFonts w:ascii="Times New Roman" w:eastAsia="Times New Roman" w:hAnsi="Times New Roman" w:cs="Times New Roman"/>
          <w:sz w:val="24"/>
          <w:szCs w:val="24"/>
          <w:lang w:eastAsia="nl-NL"/>
        </w:rPr>
        <w:t>Prometheus</w:t>
      </w:r>
    </w:p>
    <w:p w:rsidR="00EE580C" w:rsidRDefault="00EE580C">
      <w:bookmarkStart w:id="0" w:name="_GoBack"/>
      <w:bookmarkEnd w:id="0"/>
    </w:p>
    <w:sectPr w:rsidR="00EE58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5D1"/>
    <w:rsid w:val="001925D1"/>
    <w:rsid w:val="003C4358"/>
    <w:rsid w:val="00525774"/>
    <w:rsid w:val="005F3402"/>
    <w:rsid w:val="008F0576"/>
    <w:rsid w:val="00A1495A"/>
    <w:rsid w:val="00C24192"/>
    <w:rsid w:val="00D01C1E"/>
    <w:rsid w:val="00EE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1925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92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925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1925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92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925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7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99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344</Words>
  <Characters>1893</Characters>
  <Application>Microsoft Office Word</Application>
  <DocSecurity>0</DocSecurity>
  <Lines>15</Lines>
  <Paragraphs>4</Paragraphs>
  <ScaleCrop>false</ScaleCrop>
  <Company>home</Company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</dc:creator>
  <cp:lastModifiedBy>Brian</cp:lastModifiedBy>
  <cp:revision>1</cp:revision>
  <dcterms:created xsi:type="dcterms:W3CDTF">2016-01-09T13:46:00Z</dcterms:created>
  <dcterms:modified xsi:type="dcterms:W3CDTF">2016-01-09T13:49:00Z</dcterms:modified>
</cp:coreProperties>
</file>